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</w:rPr>
      </w:pPr>
      <w:r w:rsidRPr="006257D7">
        <w:t xml:space="preserve">Дело </w:t>
      </w:r>
      <w:r w:rsidRPr="006257D7" w:rsidR="00CB6000">
        <w:rPr>
          <w:bCs/>
        </w:rPr>
        <w:t>№ 5-</w:t>
      </w:r>
      <w:r w:rsidR="00F260C8">
        <w:rPr>
          <w:bCs/>
        </w:rPr>
        <w:t>581</w:t>
      </w:r>
      <w:r w:rsidRPr="006257D7" w:rsidR="00CB6000">
        <w:rPr>
          <w:bCs/>
        </w:rPr>
        <w:t>-210</w:t>
      </w:r>
      <w:r w:rsidRPr="006257D7" w:rsidR="00853C52">
        <w:rPr>
          <w:bCs/>
        </w:rPr>
        <w:t>2</w:t>
      </w:r>
      <w:r w:rsidR="00967FD2">
        <w:rPr>
          <w:bCs/>
        </w:rPr>
        <w:t>/2024</w:t>
      </w:r>
    </w:p>
    <w:p w:rsidR="0087423F" w:rsidRPr="006257D7" w:rsidP="00D92890">
      <w:pPr>
        <w:jc w:val="center"/>
      </w:pPr>
      <w:r w:rsidRPr="006257D7">
        <w:t>ПОСТАНОВЛЕНИЕ</w:t>
      </w:r>
    </w:p>
    <w:p w:rsidR="0087423F" w:rsidRPr="006257D7" w:rsidP="00D92890">
      <w:pPr>
        <w:jc w:val="center"/>
      </w:pPr>
      <w:r w:rsidRPr="006257D7"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6257D7" w:rsidP="006257D7">
      <w:pPr>
        <w:widowControl w:val="0"/>
        <w:ind w:firstLine="567"/>
      </w:pPr>
      <w:r w:rsidRPr="006257D7">
        <w:t xml:space="preserve">город Нижневартовск                          </w:t>
      </w:r>
      <w:r w:rsidRPr="006257D7" w:rsidR="00610F41">
        <w:t xml:space="preserve">               </w:t>
      </w:r>
      <w:r w:rsidR="006257D7">
        <w:t xml:space="preserve">                         </w:t>
      </w:r>
      <w:r w:rsidRPr="006257D7" w:rsidR="00610F41">
        <w:t xml:space="preserve"> </w:t>
      </w:r>
      <w:r w:rsidRPr="006257D7">
        <w:t xml:space="preserve"> </w:t>
      </w:r>
      <w:r w:rsidRPr="006257D7" w:rsidR="005E52BC">
        <w:tab/>
      </w:r>
      <w:r w:rsidRPr="006257D7" w:rsidR="005E52BC">
        <w:tab/>
      </w:r>
      <w:r w:rsidR="00F260C8">
        <w:t>15</w:t>
      </w:r>
      <w:r w:rsidR="00337897">
        <w:t xml:space="preserve"> мая</w:t>
      </w:r>
      <w:r w:rsidR="00967FD2">
        <w:t xml:space="preserve"> 2024</w:t>
      </w:r>
      <w:r w:rsidRPr="006257D7">
        <w:t xml:space="preserve"> года</w:t>
      </w:r>
    </w:p>
    <w:p w:rsidR="00CB6000" w:rsidRPr="006257D7" w:rsidP="006257D7">
      <w:pPr>
        <w:widowControl w:val="0"/>
        <w:ind w:firstLine="567"/>
        <w:jc w:val="center"/>
      </w:pPr>
    </w:p>
    <w:p w:rsidR="00535412" w:rsidRPr="006257D7" w:rsidP="006257D7">
      <w:pPr>
        <w:ind w:firstLine="567"/>
        <w:jc w:val="both"/>
      </w:pPr>
      <w:r w:rsidRPr="006257D7">
        <w:t xml:space="preserve">Мировой судья судебного участка №2 Нижневартовского судебного </w:t>
      </w:r>
      <w:r w:rsidRPr="006257D7">
        <w:t>района города окружного значения Нижневартовска Ханты–Мансийского автономного округа – Югры Трифонова Л.И.,</w:t>
      </w:r>
      <w:r w:rsidR="00EE28CC">
        <w:t xml:space="preserve"> </w:t>
      </w:r>
      <w:r w:rsidRPr="006257D7">
        <w:t xml:space="preserve">находящийся по адресу: ХМАО – Югра, г. Нижневартовск, ул. Нефтяников, 6, </w:t>
      </w:r>
    </w:p>
    <w:p w:rsidR="00337897" w:rsidRPr="00337897" w:rsidP="00337897">
      <w:pPr>
        <w:ind w:firstLine="540"/>
        <w:jc w:val="both"/>
      </w:pPr>
      <w:r w:rsidRPr="006257D7">
        <w:t xml:space="preserve">рассмотрев материалы по делу об административном правонарушении в </w:t>
      </w:r>
      <w:r w:rsidRPr="00337897">
        <w:t>отношени</w:t>
      </w:r>
      <w:r w:rsidRPr="00337897">
        <w:t xml:space="preserve">и </w:t>
      </w:r>
      <w:r w:rsidR="00F260C8">
        <w:t>Каримова Додарджона Мухибуллоевича</w:t>
      </w:r>
      <w:r w:rsidRPr="00337897">
        <w:t xml:space="preserve">, </w:t>
      </w:r>
      <w:r w:rsidR="007927F8">
        <w:t>…</w:t>
      </w:r>
      <w:r w:rsidRPr="00337897">
        <w:t xml:space="preserve"> года рождения, уроженца </w:t>
      </w:r>
      <w:r w:rsidR="007927F8">
        <w:t>…</w:t>
      </w:r>
      <w:r w:rsidRPr="00337897">
        <w:t xml:space="preserve">, проживающего по адресу: </w:t>
      </w:r>
      <w:r w:rsidR="007927F8">
        <w:t>…</w:t>
      </w:r>
      <w:r w:rsidRPr="00337897">
        <w:t xml:space="preserve">, паспорт </w:t>
      </w:r>
      <w:r w:rsidR="007927F8">
        <w:t>…</w:t>
      </w:r>
    </w:p>
    <w:p w:rsidR="00337897" w:rsidRPr="00337897" w:rsidP="00337897">
      <w:pPr>
        <w:ind w:firstLine="540"/>
        <w:jc w:val="both"/>
      </w:pPr>
    </w:p>
    <w:p w:rsidR="00337897" w:rsidRPr="00337897" w:rsidP="00337897">
      <w:pPr>
        <w:ind w:firstLine="708"/>
      </w:pPr>
      <w:r w:rsidRPr="00337897">
        <w:t xml:space="preserve">    </w:t>
      </w:r>
      <w:r w:rsidRPr="00337897">
        <w:tab/>
      </w:r>
      <w:r w:rsidRPr="00337897">
        <w:tab/>
      </w:r>
      <w:r w:rsidRPr="00337897">
        <w:tab/>
      </w:r>
      <w:r w:rsidRPr="00337897">
        <w:tab/>
        <w:t xml:space="preserve">   УСТ</w:t>
      </w:r>
      <w:r w:rsidRPr="00337897">
        <w:t>АНОВИЛ:</w:t>
      </w:r>
    </w:p>
    <w:p w:rsidR="00840EFD" w:rsidRPr="006257D7" w:rsidP="00337897">
      <w:pPr>
        <w:ind w:firstLine="567"/>
        <w:jc w:val="both"/>
      </w:pPr>
      <w:r>
        <w:rPr>
          <w:rFonts w:eastAsia="MS Mincho"/>
        </w:rPr>
        <w:t>Каримов Д.М</w:t>
      </w:r>
      <w:r>
        <w:t>., являясь</w:t>
      </w:r>
      <w:r w:rsidRPr="00337897" w:rsidR="00337897">
        <w:t xml:space="preserve"> директором ООО </w:t>
      </w:r>
      <w:r>
        <w:t>«Востокстройпроект</w:t>
      </w:r>
      <w:r w:rsidRPr="00337897" w:rsidR="00337897">
        <w:t xml:space="preserve">», расположенного по адресу: г. Нижневартовск, </w:t>
      </w:r>
      <w:r w:rsidRPr="00337897" w:rsidR="00337897">
        <w:rPr>
          <w:rFonts w:eastAsia="MS Mincho"/>
        </w:rPr>
        <w:t xml:space="preserve">ул. </w:t>
      </w:r>
      <w:r>
        <w:rPr>
          <w:rFonts w:eastAsia="MS Mincho"/>
        </w:rPr>
        <w:t>Индустриальная</w:t>
      </w:r>
      <w:r w:rsidRPr="00337897" w:rsidR="00337897">
        <w:rPr>
          <w:rFonts w:eastAsia="MS Mincho"/>
        </w:rPr>
        <w:t>, д</w:t>
      </w:r>
      <w:r>
        <w:rPr>
          <w:rFonts w:eastAsia="MS Mincho"/>
        </w:rPr>
        <w:t>.26</w:t>
      </w:r>
      <w:r w:rsidRPr="006257D7" w:rsidR="007E6548">
        <w:t xml:space="preserve">, </w:t>
      </w:r>
      <w:r w:rsidRPr="006257D7" w:rsidR="00355F58">
        <w:t>не</w:t>
      </w:r>
      <w:r w:rsidRPr="006257D7" w:rsidR="006E74A5">
        <w:t xml:space="preserve"> </w:t>
      </w:r>
      <w:r w:rsidRPr="006257D7" w:rsidR="004636DE">
        <w:t xml:space="preserve">своевременно </w:t>
      </w:r>
      <w:r w:rsidRPr="006257D7" w:rsidR="006E74A5">
        <w:t xml:space="preserve">представил в Межрайонную ИФНС России № 6 по ХМАО-Югре </w:t>
      </w:r>
      <w:r w:rsidRPr="006257D7" w:rsidR="004636DE">
        <w:t>документы и информаци</w:t>
      </w:r>
      <w:r w:rsidR="00337897">
        <w:t xml:space="preserve">ю по </w:t>
      </w:r>
      <w:r>
        <w:t>требованию № 12/12651 от</w:t>
      </w:r>
      <w:r>
        <w:t xml:space="preserve"> 29</w:t>
      </w:r>
      <w:r w:rsidR="00337897">
        <w:t>.12</w:t>
      </w:r>
      <w:r w:rsidR="00AF0CDC">
        <w:t>.2023</w:t>
      </w:r>
      <w:r w:rsidRPr="006257D7" w:rsidR="00625FBB">
        <w:t xml:space="preserve">, срок предоставления </w:t>
      </w:r>
      <w:r w:rsidRPr="006257D7" w:rsidR="004636DE">
        <w:t>докуме</w:t>
      </w:r>
      <w:r>
        <w:t>нтов по требованию не позднее 23</w:t>
      </w:r>
      <w:r w:rsidR="00337897">
        <w:t>.01.2024</w:t>
      </w:r>
      <w:r w:rsidRPr="006257D7" w:rsidR="001D7514">
        <w:t xml:space="preserve"> года.</w:t>
      </w:r>
      <w:r w:rsidRPr="006257D7">
        <w:t xml:space="preserve"> В результате чего были нарушены требования ч. 5 ст. 93.1 НК РФ.</w:t>
      </w:r>
    </w:p>
    <w:p w:rsidR="00F260C8" w:rsidRPr="00416D18" w:rsidP="00F260C8">
      <w:pPr>
        <w:tabs>
          <w:tab w:val="left" w:pos="3960"/>
          <w:tab w:val="left" w:pos="7461"/>
        </w:tabs>
        <w:ind w:firstLine="540"/>
        <w:jc w:val="both"/>
      </w:pPr>
      <w:r w:rsidRPr="00416D18">
        <w:t xml:space="preserve">При рассмотрении административного материала </w:t>
      </w:r>
      <w:r w:rsidRPr="00416D18" w:rsidR="00416D18">
        <w:rPr>
          <w:rFonts w:eastAsia="MS Mincho"/>
        </w:rPr>
        <w:t>Каримов Д.М</w:t>
      </w:r>
      <w:r w:rsidRPr="00416D18">
        <w:t xml:space="preserve">. </w:t>
      </w:r>
      <w:r w:rsidRPr="00416D18" w:rsidR="00416D18">
        <w:t>пояснил, что на дату судебного заседания документы представлены</w:t>
      </w:r>
      <w:r w:rsidRPr="00416D18">
        <w:t>.</w:t>
      </w:r>
    </w:p>
    <w:p w:rsidR="006E74A5" w:rsidRPr="00416D18" w:rsidP="00F260C8">
      <w:pPr>
        <w:ind w:right="20" w:firstLine="567"/>
        <w:jc w:val="both"/>
      </w:pPr>
      <w:r w:rsidRPr="00416D18">
        <w:t>Мировой судья, выслушав лицо, привлекаемое к административной ответственности</w:t>
      </w:r>
      <w:r w:rsidRPr="00416D18" w:rsidR="000C097B">
        <w:t>, исследовав доказательства по делу</w:t>
      </w:r>
      <w:r w:rsidRPr="00416D18" w:rsidR="008F5A0E">
        <w:t>, в том числе,</w:t>
      </w:r>
      <w:r w:rsidRPr="00416D18" w:rsidR="001D7514">
        <w:t xml:space="preserve"> </w:t>
      </w:r>
      <w:r w:rsidRPr="00416D18" w:rsidR="008F5A0E">
        <w:t>протокол об административном правонарушении</w:t>
      </w:r>
      <w:r w:rsidRPr="00416D18" w:rsidR="005E52BC">
        <w:t>, уведомление о времени и месте составления протокола об административном правонарушении,</w:t>
      </w:r>
      <w:r w:rsidRPr="00416D18" w:rsidR="001D7514">
        <w:t xml:space="preserve"> </w:t>
      </w:r>
      <w:r w:rsidRPr="00416D18" w:rsidR="00840EFD">
        <w:t xml:space="preserve">отчет об отслеживании отправления; </w:t>
      </w:r>
      <w:r w:rsidRPr="00416D18" w:rsidR="001D7514">
        <w:t>требование о предоставлении документов (информации),</w:t>
      </w:r>
      <w:r w:rsidRPr="00416D18" w:rsidR="00DE762D">
        <w:t xml:space="preserve"> поручение об истребовании документов (информации); скриншот электронно-информационную таблицы,</w:t>
      </w:r>
      <w:r w:rsidRPr="00416D18" w:rsidR="001D7514">
        <w:t xml:space="preserve"> </w:t>
      </w:r>
      <w:r w:rsidRPr="00416D18" w:rsidR="005E52BC">
        <w:t xml:space="preserve">выписку из ЕГРЮЛ, </w:t>
      </w:r>
      <w:r w:rsidRPr="00416D18">
        <w:t>приходит к следующему.</w:t>
      </w:r>
    </w:p>
    <w:p w:rsidR="000F34B7" w:rsidRPr="00416D18" w:rsidP="00550EC9">
      <w:pPr>
        <w:widowControl w:val="0"/>
        <w:spacing w:line="283" w:lineRule="exact"/>
        <w:ind w:right="20" w:firstLine="567"/>
        <w:jc w:val="both"/>
        <w:rPr>
          <w:color w:val="000000"/>
        </w:rPr>
      </w:pPr>
      <w:r w:rsidRPr="00416D18">
        <w:rPr>
          <w:color w:val="000000"/>
        </w:rPr>
        <w:t xml:space="preserve">Частью 1 </w:t>
      </w:r>
      <w:r w:rsidRPr="00416D18">
        <w:rPr>
          <w:color w:val="000000"/>
        </w:rPr>
        <w:t>ст. 15.6 Кодекса РФ об административных правонарушениях,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16D18" w:rsidRPr="00416D18" w:rsidP="00416D18">
      <w:pPr>
        <w:pStyle w:val="NoSpacing"/>
        <w:ind w:firstLine="567"/>
        <w:jc w:val="both"/>
        <w:rPr>
          <w:rFonts w:eastAsia="MS Mincho"/>
        </w:rPr>
      </w:pPr>
      <w:r w:rsidRPr="00416D18">
        <w:rPr>
          <w:rFonts w:eastAsia="MS Mincho"/>
        </w:rPr>
        <w:t xml:space="preserve">Согласно п. 5 </w:t>
      </w:r>
      <w:r w:rsidRPr="00416D18">
        <w:rPr>
          <w:rFonts w:eastAsia="MS Mincho"/>
        </w:rPr>
        <w:t xml:space="preserve">ст. 93.1 НК РФ, лицо, получившее требование о представлении документов (информации) в соответствии с </w:t>
      </w:r>
      <w:hyperlink w:anchor="sub_93011" w:history="1">
        <w:r w:rsidRPr="00416D18">
          <w:rPr>
            <w:rFonts w:eastAsia="MS Mincho"/>
          </w:rPr>
          <w:t>пунктами 1</w:t>
        </w:r>
      </w:hyperlink>
      <w:r w:rsidRPr="00416D18">
        <w:rPr>
          <w:rFonts w:eastAsia="MS Mincho"/>
        </w:rPr>
        <w:t xml:space="preserve"> и </w:t>
      </w:r>
      <w:hyperlink w:anchor="sub_93111" w:history="1">
        <w:r w:rsidRPr="00416D18">
          <w:rPr>
            <w:rFonts w:eastAsia="MS Mincho"/>
          </w:rPr>
          <w:t>1.1</w:t>
        </w:r>
      </w:hyperlink>
      <w:r w:rsidRPr="00416D18">
        <w:rPr>
          <w:rFonts w:eastAsia="MS Mincho"/>
        </w:rPr>
        <w:t xml:space="preserve"> настоящей статьи, исполняет его в течение пяти дней со дня получения или в тот ж</w:t>
      </w:r>
      <w:r w:rsidRPr="00416D18">
        <w:rPr>
          <w:rFonts w:eastAsia="MS Mincho"/>
        </w:rPr>
        <w:t xml:space="preserve">е срок уведомляет, что не располагает истребуемыми документами (информацией). Лицо, получившее требование о представлении документов (информации) в соответствии с </w:t>
      </w:r>
      <w:hyperlink w:anchor="sub_83012" w:history="1">
        <w:r w:rsidRPr="00416D18">
          <w:rPr>
            <w:rFonts w:eastAsia="MS Mincho"/>
          </w:rPr>
          <w:t>пунктами 2</w:t>
        </w:r>
      </w:hyperlink>
      <w:r w:rsidRPr="00416D18">
        <w:rPr>
          <w:rFonts w:eastAsia="MS Mincho"/>
        </w:rPr>
        <w:t xml:space="preserve"> и </w:t>
      </w:r>
      <w:hyperlink w:anchor="sub_93121" w:history="1">
        <w:r w:rsidRPr="00416D18">
          <w:rPr>
            <w:rFonts w:eastAsia="MS Mincho"/>
          </w:rPr>
          <w:t>2.1</w:t>
        </w:r>
      </w:hyperlink>
      <w:r w:rsidRPr="00416D18">
        <w:rPr>
          <w:rFonts w:eastAsia="MS Mincho"/>
        </w:rPr>
        <w:t xml:space="preserve"> настоящей статьи, </w:t>
      </w:r>
      <w:r w:rsidRPr="00416D18">
        <w:rPr>
          <w:rFonts w:eastAsia="MS Mincho"/>
        </w:rPr>
        <w:t>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416D18" w:rsidRPr="00416D18" w:rsidP="00416D18">
      <w:pPr>
        <w:pStyle w:val="NoSpacing"/>
        <w:ind w:firstLine="567"/>
        <w:jc w:val="both"/>
        <w:rPr>
          <w:rFonts w:eastAsia="MS Mincho"/>
        </w:rPr>
      </w:pPr>
      <w:r w:rsidRPr="00416D18">
        <w:rPr>
          <w:rFonts w:eastAsia="MS Mincho"/>
        </w:rPr>
        <w:t>Если истребуемые документы (информация) не могут быть представлены в указанные в настоящем пункте сроки, налоговый</w:t>
      </w:r>
      <w:r w:rsidRPr="00416D18">
        <w:rPr>
          <w:rFonts w:eastAsia="MS Mincho"/>
        </w:rPr>
        <w:t xml:space="preserve"> орган при получении от лица, у которого истребованы документы (информация), </w:t>
      </w:r>
      <w:hyperlink r:id="rId5" w:history="1">
        <w:r w:rsidRPr="00416D18">
          <w:rPr>
            <w:rFonts w:eastAsia="MS Mincho"/>
          </w:rPr>
          <w:t>уведомления</w:t>
        </w:r>
      </w:hyperlink>
      <w:r w:rsidRPr="00416D18">
        <w:rPr>
          <w:rFonts w:eastAsia="MS Mincho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</w:t>
      </w:r>
      <w:r w:rsidRPr="00416D18">
        <w:rPr>
          <w:rFonts w:eastAsia="MS Mincho"/>
        </w:rPr>
        <w:t>эти документы (информация) могут быть представлены, вправе продлить срок представления этих документов (информации).</w:t>
      </w:r>
    </w:p>
    <w:p w:rsidR="00416D18" w:rsidRPr="00416D18" w:rsidP="00416D18">
      <w:pPr>
        <w:ind w:right="-1" w:firstLine="567"/>
        <w:jc w:val="both"/>
      </w:pPr>
      <w:r w:rsidRPr="00416D18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eastAsia="MS Mincho"/>
        </w:rPr>
        <w:t>Каримов Д.М.,  совершил</w:t>
      </w:r>
      <w:r w:rsidRPr="00416D18">
        <w:rPr>
          <w:rFonts w:eastAsia="MS Mincho"/>
        </w:rPr>
        <w:t xml:space="preserve"> административное правон</w:t>
      </w:r>
      <w:r w:rsidRPr="00416D18">
        <w:rPr>
          <w:rFonts w:eastAsia="MS Mincho"/>
        </w:rPr>
        <w:t xml:space="preserve">арушение, предусмотренное ч. 1 ст. 15.6 </w:t>
      </w:r>
      <w:r w:rsidRPr="00416D18">
        <w:rPr>
          <w:color w:val="000000"/>
        </w:rPr>
        <w:t>Кодекса РФ об административных правонарушениях</w:t>
      </w:r>
      <w:r w:rsidRPr="00416D18">
        <w:rPr>
          <w:rFonts w:eastAsia="MS Mincho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</w:t>
      </w:r>
      <w:r w:rsidRPr="00416D18">
        <w:rPr>
          <w:rFonts w:eastAsia="MS Mincho"/>
        </w:rPr>
        <w:t>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416D18">
        <w:t xml:space="preserve">. </w:t>
      </w:r>
    </w:p>
    <w:p w:rsidR="00416D18" w:rsidRPr="00416D18" w:rsidP="00416D1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 w:rsidRPr="00416D18">
        <w:rPr>
          <w:lang w:val="x-none" w:eastAsia="x-none"/>
        </w:rPr>
        <w:t>Сведени</w:t>
      </w:r>
      <w:r w:rsidRPr="00416D18">
        <w:rPr>
          <w:lang w:eastAsia="x-none"/>
        </w:rPr>
        <w:t>й</w:t>
      </w:r>
      <w:r w:rsidRPr="00416D18">
        <w:rPr>
          <w:lang w:val="x-none" w:eastAsia="x-none"/>
        </w:rPr>
        <w:t xml:space="preserve"> о повторном со</w:t>
      </w:r>
      <w:r w:rsidRPr="00416D18">
        <w:rPr>
          <w:lang w:val="x-none" w:eastAsia="x-none"/>
        </w:rPr>
        <w:t xml:space="preserve">вершении административного правонарушения мировому судье не представлено. </w:t>
      </w:r>
    </w:p>
    <w:p w:rsidR="00416D18" w:rsidRPr="00416D18" w:rsidP="00416D1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 w:rsidRPr="00416D18">
        <w:rPr>
          <w:lang w:val="x-none" w:eastAsia="x-none"/>
        </w:rPr>
        <w:t xml:space="preserve">В соответствии с ч. 3 ст. 3.4 </w:t>
      </w:r>
      <w:r w:rsidRPr="00416D18">
        <w:t>Кодекса РФ об АП</w:t>
      </w:r>
      <w:r w:rsidRPr="00416D18">
        <w:rPr>
          <w:lang w:val="x-none" w:eastAsia="x-none"/>
        </w:rPr>
        <w:t xml:space="preserve"> </w:t>
      </w:r>
      <w:r w:rsidRPr="00416D18">
        <w:rPr>
          <w:lang w:eastAsia="x-none"/>
        </w:rPr>
        <w:t>в</w:t>
      </w:r>
      <w:r w:rsidRPr="00416D18">
        <w:rPr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</w:t>
      </w:r>
      <w:r w:rsidRPr="00416D18">
        <w:rPr>
          <w:lang w:val="x-none" w:eastAsia="x-none"/>
        </w:rPr>
        <w:t>раздела II насто</w:t>
      </w:r>
      <w:r w:rsidRPr="00416D18">
        <w:rPr>
          <w:lang w:val="x-none" w:eastAsia="x-none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16D18" w:rsidRPr="00416D18" w:rsidP="00416D18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lang w:val="x-none" w:eastAsia="x-none"/>
        </w:rPr>
      </w:pPr>
      <w:r w:rsidRPr="00416D18">
        <w:rPr>
          <w:lang w:val="x-none" w:eastAsia="x-none"/>
        </w:rPr>
        <w:t>В соответствии с ч</w:t>
      </w:r>
      <w:r w:rsidRPr="00416D18">
        <w:rPr>
          <w:lang w:eastAsia="x-none"/>
        </w:rPr>
        <w:t>.</w:t>
      </w:r>
      <w:r w:rsidRPr="00416D18">
        <w:rPr>
          <w:lang w:eastAsia="x-none"/>
        </w:rPr>
        <w:t xml:space="preserve"> 1 </w:t>
      </w:r>
      <w:r w:rsidRPr="00416D18">
        <w:rPr>
          <w:lang w:val="x-none" w:eastAsia="x-none"/>
        </w:rPr>
        <w:t xml:space="preserve">ст. 4.1.1 </w:t>
      </w:r>
      <w:r w:rsidRPr="00416D18">
        <w:t>Кодекса РФ об АП</w:t>
      </w:r>
      <w:r w:rsidRPr="00416D18">
        <w:rPr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416D18">
        <w:rPr>
          <w:lang w:val="x-none" w:eastAsia="x-none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416D18">
        <w:rPr>
          <w:lang w:val="x-none" w:eastAsia="x-none"/>
        </w:rP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16D18" w:rsidRPr="00416D18" w:rsidP="00416D18">
      <w:pPr>
        <w:ind w:right="-1" w:firstLine="567"/>
        <w:jc w:val="both"/>
      </w:pPr>
      <w:r w:rsidRPr="00416D18">
        <w:rPr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416D18">
        <w:rPr>
          <w:lang w:val="x-none" w:eastAsia="x-none"/>
        </w:rPr>
        <w:t>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416D18">
        <w:t xml:space="preserve">. </w:t>
      </w:r>
    </w:p>
    <w:p w:rsidR="00416D18" w:rsidRPr="00416D18" w:rsidP="00416D18">
      <w:pPr>
        <w:ind w:right="-1" w:firstLine="567"/>
        <w:jc w:val="both"/>
      </w:pPr>
      <w:r w:rsidRPr="00416D18">
        <w:t>На основании изложенного и руководствуясь ст. ст. 29.9, 29.10 Кодекса РФ об АП, мировой судья,</w:t>
      </w:r>
    </w:p>
    <w:p w:rsidR="00416D18" w:rsidRPr="00416D18" w:rsidP="00416D18">
      <w:pPr>
        <w:ind w:right="-1"/>
        <w:jc w:val="center"/>
        <w:rPr>
          <w:lang w:val="x-none" w:eastAsia="x-none"/>
        </w:rPr>
      </w:pPr>
      <w:r w:rsidRPr="00416D18">
        <w:rPr>
          <w:lang w:val="x-none" w:eastAsia="x-none"/>
        </w:rPr>
        <w:t>ПОСТАНОВИЛ:</w:t>
      </w:r>
    </w:p>
    <w:p w:rsidR="00416D18" w:rsidRPr="00416D18" w:rsidP="00416D18">
      <w:pPr>
        <w:ind w:right="-1"/>
        <w:jc w:val="center"/>
        <w:rPr>
          <w:lang w:val="x-none" w:eastAsia="x-none"/>
        </w:rPr>
      </w:pPr>
    </w:p>
    <w:p w:rsidR="00416D18" w:rsidRPr="00416D18" w:rsidP="00416D18">
      <w:pPr>
        <w:ind w:right="-1" w:firstLine="567"/>
        <w:jc w:val="both"/>
      </w:pPr>
      <w:r>
        <w:t>Каримов</w:t>
      </w:r>
      <w:r>
        <w:t>а Додарджона Мухибуллоевича</w:t>
      </w:r>
      <w:r w:rsidRPr="00416D18">
        <w:t xml:space="preserve"> </w:t>
      </w:r>
      <w:r>
        <w:t>признать виновным</w:t>
      </w:r>
      <w:r w:rsidRPr="00416D18"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416D18" w:rsidRPr="00262A79" w:rsidP="00416D1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B90AFB">
        <w:t xml:space="preserve">Постановление может быть обжаловано в Нижневартовский городской суд в </w:t>
      </w:r>
      <w:r w:rsidRPr="00B90AFB">
        <w:t>течение десяти суток со дня вручения или получения копии постановления через мирового судью, вынесшего постановление</w:t>
      </w:r>
      <w:r w:rsidRPr="00262A79">
        <w:t xml:space="preserve">.  </w:t>
      </w:r>
    </w:p>
    <w:p w:rsidR="00416D18" w:rsidP="00416D18">
      <w:pPr>
        <w:ind w:left="-567" w:firstLine="567"/>
        <w:jc w:val="both"/>
        <w:rPr>
          <w:rFonts w:eastAsia="MS Mincho"/>
          <w:bCs/>
        </w:rPr>
      </w:pPr>
    </w:p>
    <w:p w:rsidR="00416D18" w:rsidRPr="00262A79" w:rsidP="007927F8">
      <w:pPr>
        <w:ind w:left="-567" w:firstLine="567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         </w:t>
      </w:r>
      <w:r w:rsidR="007927F8">
        <w:rPr>
          <w:rFonts w:eastAsia="MS Mincho"/>
          <w:bCs/>
        </w:rPr>
        <w:t>…</w:t>
      </w:r>
    </w:p>
    <w:p w:rsidR="00416D18" w:rsidRPr="006408D1" w:rsidP="00416D18">
      <w:pPr>
        <w:ind w:left="-567" w:firstLine="567"/>
        <w:jc w:val="both"/>
        <w:rPr>
          <w:rFonts w:eastAsia="MS Mincho"/>
          <w:bCs/>
          <w:lang w:eastAsia="x-none"/>
        </w:rPr>
      </w:pPr>
      <w:r>
        <w:rPr>
          <w:rFonts w:eastAsia="MS Mincho"/>
          <w:bCs/>
        </w:rPr>
        <w:t xml:space="preserve"> </w:t>
      </w:r>
      <w:r>
        <w:rPr>
          <w:rFonts w:eastAsia="MS Mincho"/>
          <w:bCs/>
        </w:rPr>
        <w:t xml:space="preserve">        </w:t>
      </w:r>
      <w:r w:rsidRPr="00262A79">
        <w:rPr>
          <w:rFonts w:eastAsia="MS Mincho"/>
          <w:bCs/>
        </w:rPr>
        <w:t xml:space="preserve">Мировой судья                       </w:t>
      </w:r>
      <w:r w:rsidRPr="00262A79">
        <w:rPr>
          <w:rFonts w:eastAsia="MS Mincho"/>
          <w:bCs/>
        </w:rPr>
        <w:t xml:space="preserve">                                                           Л.И. Трифонова</w:t>
      </w:r>
    </w:p>
    <w:p w:rsidR="007175F2" w:rsidRPr="00416D18" w:rsidP="00416D18">
      <w:pPr>
        <w:widowControl w:val="0"/>
        <w:spacing w:line="274" w:lineRule="exact"/>
        <w:ind w:right="20" w:firstLine="567"/>
        <w:jc w:val="both"/>
      </w:pPr>
    </w:p>
    <w:sectPr w:rsidSect="00F83D35">
      <w:headerReference w:type="even" r:id="rId6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34B7"/>
    <w:rsid w:val="000F5204"/>
    <w:rsid w:val="00103901"/>
    <w:rsid w:val="0010692C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A664E"/>
    <w:rsid w:val="001B79D6"/>
    <w:rsid w:val="001C1CB8"/>
    <w:rsid w:val="001C5BA3"/>
    <w:rsid w:val="001D50E2"/>
    <w:rsid w:val="001D5DE4"/>
    <w:rsid w:val="001D751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2A79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0F6F"/>
    <w:rsid w:val="00333E40"/>
    <w:rsid w:val="00334901"/>
    <w:rsid w:val="003363C9"/>
    <w:rsid w:val="00337897"/>
    <w:rsid w:val="00347E65"/>
    <w:rsid w:val="00355566"/>
    <w:rsid w:val="00355F58"/>
    <w:rsid w:val="00361310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16D18"/>
    <w:rsid w:val="00443C45"/>
    <w:rsid w:val="00444B52"/>
    <w:rsid w:val="0045555B"/>
    <w:rsid w:val="004636DE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0EC9"/>
    <w:rsid w:val="00567230"/>
    <w:rsid w:val="0057105A"/>
    <w:rsid w:val="005816F9"/>
    <w:rsid w:val="00594835"/>
    <w:rsid w:val="005A0014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0F41"/>
    <w:rsid w:val="006119CF"/>
    <w:rsid w:val="00620EC8"/>
    <w:rsid w:val="00624994"/>
    <w:rsid w:val="00625295"/>
    <w:rsid w:val="006257D7"/>
    <w:rsid w:val="00625FBB"/>
    <w:rsid w:val="006360EB"/>
    <w:rsid w:val="006408D1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659E1"/>
    <w:rsid w:val="00775C7B"/>
    <w:rsid w:val="00786137"/>
    <w:rsid w:val="007927F8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0EFD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649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67FD2"/>
    <w:rsid w:val="0097170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7AE1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0CDC"/>
    <w:rsid w:val="00AF1C50"/>
    <w:rsid w:val="00AF4664"/>
    <w:rsid w:val="00AF49D1"/>
    <w:rsid w:val="00B06223"/>
    <w:rsid w:val="00B12971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AFB"/>
    <w:rsid w:val="00B94772"/>
    <w:rsid w:val="00BA1C76"/>
    <w:rsid w:val="00BA20E4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25917"/>
    <w:rsid w:val="00C310EA"/>
    <w:rsid w:val="00C31239"/>
    <w:rsid w:val="00C445A3"/>
    <w:rsid w:val="00C524B8"/>
    <w:rsid w:val="00C546B7"/>
    <w:rsid w:val="00C60689"/>
    <w:rsid w:val="00C77706"/>
    <w:rsid w:val="00C85F60"/>
    <w:rsid w:val="00C93B4B"/>
    <w:rsid w:val="00C93DF9"/>
    <w:rsid w:val="00CA237B"/>
    <w:rsid w:val="00CA420E"/>
    <w:rsid w:val="00CA7FAC"/>
    <w:rsid w:val="00CB271B"/>
    <w:rsid w:val="00CB567B"/>
    <w:rsid w:val="00CB5FF6"/>
    <w:rsid w:val="00CB6000"/>
    <w:rsid w:val="00CC2F4F"/>
    <w:rsid w:val="00CC5E13"/>
    <w:rsid w:val="00CE611B"/>
    <w:rsid w:val="00D023C5"/>
    <w:rsid w:val="00D11F5D"/>
    <w:rsid w:val="00D12E29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1BF9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762D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0E6"/>
    <w:rsid w:val="00ED5584"/>
    <w:rsid w:val="00EE100D"/>
    <w:rsid w:val="00EE28CC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260C8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83D35"/>
    <w:rsid w:val="00FA0A78"/>
    <w:rsid w:val="00FA353B"/>
    <w:rsid w:val="00FC1D9E"/>
    <w:rsid w:val="00FD249D"/>
    <w:rsid w:val="00FD2632"/>
    <w:rsid w:val="00FD648A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76C9A6-4F48-487B-A2DB-BBBE534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character" w:customStyle="1" w:styleId="a5">
    <w:name w:val="Основной текст_"/>
    <w:basedOn w:val="DefaultParagraphFont"/>
    <w:link w:val="2"/>
    <w:rsid w:val="00840EFD"/>
    <w:rPr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840EF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2153264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0D53-073B-4824-9536-8BAE8BA2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